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25" w:rsidRPr="009F4671" w:rsidRDefault="002A3A25" w:rsidP="002A3A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F4671">
        <w:rPr>
          <w:rFonts w:ascii="Times New Roman" w:hAnsi="Times New Roman"/>
          <w:b/>
          <w:sz w:val="40"/>
          <w:szCs w:val="40"/>
        </w:rPr>
        <w:t>COMUNE DI CASTEL DI LUCIO</w:t>
      </w:r>
    </w:p>
    <w:p w:rsidR="002A3A25" w:rsidRDefault="002A3A25" w:rsidP="002A3A25">
      <w:pPr>
        <w:spacing w:after="0"/>
        <w:jc w:val="center"/>
      </w:pPr>
      <w:r>
        <w:t>(</w:t>
      </w:r>
      <w:r w:rsidR="006C46B5" w:rsidRPr="006C46B5">
        <w:rPr>
          <w:rFonts w:ascii="Times New Roman" w:hAnsi="Times New Roman"/>
        </w:rPr>
        <w:t>CITTA’ METROPOLITANA DI MESSINA</w:t>
      </w:r>
      <w:r>
        <w:t>)</w:t>
      </w:r>
    </w:p>
    <w:p w:rsidR="002A3A25" w:rsidRDefault="002A3A25" w:rsidP="002A3A25">
      <w:pPr>
        <w:spacing w:after="0"/>
        <w:jc w:val="center"/>
      </w:pPr>
    </w:p>
    <w:p w:rsidR="002A3A25" w:rsidRDefault="002A3A25" w:rsidP="002A3A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ADEMPIMENTI ART. 14 D. LGS. N. 33/2013 – TABELLA ELABORATA SULLA BASE DEI DATI IN POSSESSO E DELLE DICHIARAZIONI RESE AI SENSI DEL D.P.R. N. 445/2000</w:t>
      </w:r>
    </w:p>
    <w:p w:rsidR="002A3A25" w:rsidRDefault="002A3A25" w:rsidP="002A3A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3A25" w:rsidRDefault="002A3A25" w:rsidP="002A3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L’obbligo di pubblicazione sul sito non è previsto per i comuni con popolazione inferiore ai 15.000 abitanti relativamente a:</w:t>
      </w:r>
    </w:p>
    <w:p w:rsidR="002A3A25" w:rsidRDefault="002A3A25" w:rsidP="002A3A25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dell’ultima dichiarazione dei redditi soggetti all’imposta sui redditi delle persone fisiche per il soggetto, il coniuge non separato e i parenti entro il secondo grado, ove gli stessi vi consentano;</w:t>
      </w:r>
    </w:p>
    <w:p w:rsidR="002A3A25" w:rsidRDefault="002A3A25" w:rsidP="002A3A25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Dichiarazione concernente diritti reali su immobili e su beni mobili iscritti in pubblici registri, azioni di società, quote di partecipazione a società, esercizio di funzioni di amministratore o di sindaco di società, per il soggetto, il coniuge non separato e i parenti entro il secondo grado, ove gli stessi vi consentano.</w:t>
      </w:r>
    </w:p>
    <w:p w:rsidR="002A3A25" w:rsidRDefault="002A3A25" w:rsidP="002A3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dati di cui ai punti 1 e 2 sono stati</w:t>
      </w:r>
      <w:r w:rsidR="006C46B5">
        <w:rPr>
          <w:rFonts w:ascii="Times New Roman" w:hAnsi="Times New Roman"/>
          <w:sz w:val="24"/>
          <w:szCs w:val="24"/>
        </w:rPr>
        <w:t xml:space="preserve"> richiesti </w:t>
      </w:r>
      <w:r w:rsidR="002C3AA4">
        <w:rPr>
          <w:rFonts w:ascii="Times New Roman" w:hAnsi="Times New Roman"/>
          <w:sz w:val="24"/>
          <w:szCs w:val="24"/>
        </w:rPr>
        <w:t xml:space="preserve">per le vie brevi dal </w:t>
      </w:r>
      <w:r>
        <w:rPr>
          <w:rFonts w:ascii="Times New Roman" w:hAnsi="Times New Roman"/>
          <w:sz w:val="24"/>
          <w:szCs w:val="24"/>
        </w:rPr>
        <w:t xml:space="preserve"> Segretario Comunale - Responsabile della </w:t>
      </w:r>
      <w:r w:rsidR="006C46B5">
        <w:rPr>
          <w:rFonts w:ascii="Times New Roman" w:hAnsi="Times New Roman"/>
          <w:sz w:val="24"/>
          <w:szCs w:val="24"/>
        </w:rPr>
        <w:t>Corruzione</w:t>
      </w:r>
      <w:r>
        <w:rPr>
          <w:rFonts w:ascii="Times New Roman" w:hAnsi="Times New Roman"/>
          <w:sz w:val="24"/>
          <w:szCs w:val="24"/>
        </w:rPr>
        <w:t xml:space="preserve">. La documentazione acquisita si trova agli atti d’Ufficio.  </w:t>
      </w:r>
    </w:p>
    <w:p w:rsidR="002A3A25" w:rsidRDefault="002A3A25" w:rsidP="002A3A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5"/>
        <w:gridCol w:w="2885"/>
        <w:gridCol w:w="2885"/>
        <w:gridCol w:w="2886"/>
        <w:gridCol w:w="2886"/>
      </w:tblGrid>
      <w:tr w:rsidR="002A3A25" w:rsidRPr="00E14249" w:rsidTr="00A97492">
        <w:tc>
          <w:tcPr>
            <w:tcW w:w="2885" w:type="dxa"/>
          </w:tcPr>
          <w:p w:rsidR="002A3A25" w:rsidRPr="00E14249" w:rsidRDefault="002A3A2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9">
              <w:rPr>
                <w:rFonts w:ascii="Times New Roman" w:hAnsi="Times New Roman"/>
                <w:b/>
                <w:sz w:val="20"/>
                <w:szCs w:val="20"/>
              </w:rPr>
              <w:t>Nominativo e carica ricoperta</w:t>
            </w:r>
          </w:p>
        </w:tc>
        <w:tc>
          <w:tcPr>
            <w:tcW w:w="2885" w:type="dxa"/>
          </w:tcPr>
          <w:p w:rsidR="002A3A25" w:rsidRPr="00E14249" w:rsidRDefault="002A3A2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Compensi lordi di qualsiasi natura connessi alla Carica (Art. 14 c. 1 lett. c)  </w:t>
            </w:r>
            <w:proofErr w:type="spellStart"/>
            <w:r w:rsidRPr="00E14249">
              <w:rPr>
                <w:rFonts w:ascii="Times New Roman" w:hAnsi="Times New Roman"/>
                <w:b/>
                <w:sz w:val="20"/>
                <w:szCs w:val="20"/>
              </w:rPr>
              <w:t>D.Lgs</w:t>
            </w:r>
            <w:proofErr w:type="spellEnd"/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 33/2013 </w:t>
            </w:r>
          </w:p>
          <w:p w:rsidR="002A3A25" w:rsidRPr="00E14249" w:rsidRDefault="002A3A2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9">
              <w:rPr>
                <w:rFonts w:ascii="Times New Roman" w:hAnsi="Times New Roman"/>
                <w:b/>
                <w:sz w:val="20"/>
                <w:szCs w:val="20"/>
              </w:rPr>
              <w:t>Anno 201</w:t>
            </w:r>
            <w:r w:rsidR="006C46B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A3A25" w:rsidRPr="00E14249" w:rsidRDefault="002A3A2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5" w:type="dxa"/>
          </w:tcPr>
          <w:p w:rsidR="002A3A25" w:rsidRPr="00E14249" w:rsidRDefault="002A3A2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Importo di viaggi di servizio e missioni pagati con fondi pubblici Art. 14 c. 1 lett. c) del </w:t>
            </w:r>
            <w:proofErr w:type="spellStart"/>
            <w:r w:rsidRPr="00E14249">
              <w:rPr>
                <w:rFonts w:ascii="Times New Roman" w:hAnsi="Times New Roman"/>
                <w:b/>
                <w:sz w:val="20"/>
                <w:szCs w:val="20"/>
              </w:rPr>
              <w:t>D.Lgs</w:t>
            </w:r>
            <w:proofErr w:type="spellEnd"/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 33/2013</w:t>
            </w:r>
          </w:p>
          <w:p w:rsidR="002A3A25" w:rsidRPr="00E14249" w:rsidRDefault="002A3A25" w:rsidP="002A3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9">
              <w:rPr>
                <w:rFonts w:ascii="Times New Roman" w:hAnsi="Times New Roman"/>
                <w:b/>
                <w:sz w:val="20"/>
                <w:szCs w:val="20"/>
              </w:rPr>
              <w:t>Anno 201</w:t>
            </w:r>
            <w:r w:rsidR="006C46B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86" w:type="dxa"/>
          </w:tcPr>
          <w:p w:rsidR="002A3A25" w:rsidRPr="00E14249" w:rsidRDefault="002A3A2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Dati relativi all’assunzione di altre cariche presso enti pubblici o privati, e relativi compensi a qualsiasi titolo corrisposti. Art. </w:t>
            </w:r>
            <w:smartTag w:uri="urn:schemas-microsoft-com:office:smarttags" w:element="metricconverter">
              <w:smartTagPr>
                <w:attr w:name="ProductID" w:val="14 C"/>
              </w:smartTagPr>
              <w:r w:rsidRPr="00E14249">
                <w:rPr>
                  <w:rFonts w:ascii="Times New Roman" w:hAnsi="Times New Roman"/>
                  <w:b/>
                  <w:sz w:val="20"/>
                  <w:szCs w:val="20"/>
                </w:rPr>
                <w:t>14 C</w:t>
              </w:r>
            </w:smartTag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. 1 lett. d) </w:t>
            </w:r>
            <w:proofErr w:type="spellStart"/>
            <w:r w:rsidRPr="00E14249">
              <w:rPr>
                <w:rFonts w:ascii="Times New Roman" w:hAnsi="Times New Roman"/>
                <w:b/>
                <w:sz w:val="20"/>
                <w:szCs w:val="20"/>
              </w:rPr>
              <w:t>D.Lgs</w:t>
            </w:r>
            <w:proofErr w:type="spellEnd"/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 33/2013</w:t>
            </w:r>
          </w:p>
        </w:tc>
        <w:tc>
          <w:tcPr>
            <w:tcW w:w="2886" w:type="dxa"/>
          </w:tcPr>
          <w:p w:rsidR="002A3A25" w:rsidRPr="00E14249" w:rsidRDefault="002A3A2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Altri eventuali incarichi con oneri a carico della finanzia pubblica e indicazione dei compensi spettanti. Art. 14 c. 1 lett. e) </w:t>
            </w:r>
            <w:proofErr w:type="spellStart"/>
            <w:r w:rsidRPr="00E14249">
              <w:rPr>
                <w:rFonts w:ascii="Times New Roman" w:hAnsi="Times New Roman"/>
                <w:b/>
                <w:sz w:val="20"/>
                <w:szCs w:val="20"/>
              </w:rPr>
              <w:t>D.Lgs</w:t>
            </w:r>
            <w:proofErr w:type="spellEnd"/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 33/2013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85D7F" w:rsidTr="002A3A25">
        <w:tc>
          <w:tcPr>
            <w:tcW w:w="2885" w:type="dxa"/>
          </w:tcPr>
          <w:p w:rsidR="00685D7F" w:rsidRPr="00E14249" w:rsidRDefault="006C46B5" w:rsidP="00A97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Nobile Giuseppe- Sindaco</w:t>
            </w:r>
          </w:p>
          <w:p w:rsidR="00685D7F" w:rsidRPr="00E14249" w:rsidRDefault="00685D7F" w:rsidP="00A97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C46B5" w:rsidRDefault="006C46B5" w:rsidP="006C46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€</w:t>
            </w:r>
            <w:r w:rsidR="00312C5D">
              <w:rPr>
                <w:rFonts w:ascii="Times New Roman" w:hAnsi="Times New Roman"/>
                <w:b/>
              </w:rPr>
              <w:t xml:space="preserve"> 14.288,89</w:t>
            </w:r>
          </w:p>
          <w:p w:rsidR="00685D7F" w:rsidRPr="00295F14" w:rsidRDefault="00685D7F" w:rsidP="006C46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5" w:type="dxa"/>
          </w:tcPr>
          <w:p w:rsidR="00685D7F" w:rsidRPr="00295F14" w:rsidRDefault="00685D7F" w:rsidP="006C46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€</w:t>
            </w:r>
            <w:r w:rsidR="00312C5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886" w:type="dxa"/>
          </w:tcPr>
          <w:p w:rsidR="00685D7F" w:rsidRPr="00295F14" w:rsidRDefault="00685D7F" w:rsidP="002A3A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F14">
              <w:rPr>
                <w:rFonts w:ascii="Times New Roman" w:hAnsi="Times New Roman"/>
                <w:b/>
                <w:sz w:val="18"/>
                <w:szCs w:val="18"/>
              </w:rPr>
              <w:t>Componente Distretto S.S. 29 (senza compenso)</w:t>
            </w:r>
          </w:p>
          <w:p w:rsidR="00685D7F" w:rsidRPr="00295F14" w:rsidRDefault="00685D7F" w:rsidP="002A3A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F14">
              <w:rPr>
                <w:rFonts w:ascii="Times New Roman" w:hAnsi="Times New Roman"/>
                <w:b/>
                <w:sz w:val="18"/>
                <w:szCs w:val="18"/>
              </w:rPr>
              <w:t xml:space="preserve">Componente </w:t>
            </w:r>
            <w:proofErr w:type="spellStart"/>
            <w:r w:rsidRPr="00295F14">
              <w:rPr>
                <w:rFonts w:ascii="Times New Roman" w:hAnsi="Times New Roman"/>
                <w:b/>
                <w:sz w:val="18"/>
                <w:szCs w:val="18"/>
              </w:rPr>
              <w:t>C.d.a.</w:t>
            </w:r>
            <w:proofErr w:type="spellEnd"/>
            <w:r w:rsidRPr="00295F14">
              <w:rPr>
                <w:rFonts w:ascii="Times New Roman" w:hAnsi="Times New Roman"/>
                <w:b/>
                <w:sz w:val="18"/>
                <w:szCs w:val="18"/>
              </w:rPr>
              <w:t xml:space="preserve"> Consorzio valle </w:t>
            </w:r>
            <w:proofErr w:type="spellStart"/>
            <w:r w:rsidRPr="00295F14">
              <w:rPr>
                <w:rFonts w:ascii="Times New Roman" w:hAnsi="Times New Roman"/>
                <w:b/>
                <w:sz w:val="18"/>
                <w:szCs w:val="18"/>
              </w:rPr>
              <w:t>Halasea</w:t>
            </w:r>
            <w:proofErr w:type="spellEnd"/>
            <w:r w:rsidRPr="00295F14">
              <w:rPr>
                <w:rFonts w:ascii="Times New Roman" w:hAnsi="Times New Roman"/>
                <w:b/>
                <w:sz w:val="18"/>
                <w:szCs w:val="18"/>
              </w:rPr>
              <w:t xml:space="preserve"> ( senza compenso)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E319B9">
              <w:rPr>
                <w:rFonts w:ascii="Times New Roman" w:hAnsi="Times New Roman"/>
                <w:b/>
              </w:rPr>
              <w:t>Nessun incarico</w:t>
            </w:r>
          </w:p>
        </w:tc>
      </w:tr>
      <w:tr w:rsidR="00685D7F" w:rsidTr="002A3A25">
        <w:tc>
          <w:tcPr>
            <w:tcW w:w="2885" w:type="dxa"/>
          </w:tcPr>
          <w:p w:rsidR="00685D7F" w:rsidRPr="00E14249" w:rsidRDefault="006C46B5" w:rsidP="00A97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Iudicello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Maria</w:t>
            </w:r>
            <w:r w:rsidR="00685D7F" w:rsidRPr="00E14249">
              <w:rPr>
                <w:rFonts w:ascii="Times New Roman" w:hAnsi="Times New Roman"/>
                <w:sz w:val="24"/>
                <w:szCs w:val="24"/>
              </w:rPr>
              <w:t xml:space="preserve"> – Vice Sindaco</w:t>
            </w:r>
          </w:p>
        </w:tc>
        <w:tc>
          <w:tcPr>
            <w:tcW w:w="2885" w:type="dxa"/>
          </w:tcPr>
          <w:p w:rsidR="00685D7F" w:rsidRPr="00295F14" w:rsidRDefault="006C46B5" w:rsidP="002A3A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€</w:t>
            </w:r>
            <w:r w:rsidR="00312C5D">
              <w:rPr>
                <w:rFonts w:ascii="Times New Roman" w:hAnsi="Times New Roman"/>
                <w:b/>
              </w:rPr>
              <w:t xml:space="preserve"> 1.631,38</w:t>
            </w:r>
          </w:p>
        </w:tc>
        <w:tc>
          <w:tcPr>
            <w:tcW w:w="2885" w:type="dxa"/>
          </w:tcPr>
          <w:p w:rsidR="00685D7F" w:rsidRPr="00295F14" w:rsidRDefault="006C46B5" w:rsidP="006C4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€</w:t>
            </w:r>
          </w:p>
        </w:tc>
        <w:tc>
          <w:tcPr>
            <w:tcW w:w="2886" w:type="dxa"/>
          </w:tcPr>
          <w:p w:rsidR="00685D7F" w:rsidRPr="00295F14" w:rsidRDefault="00685D7F" w:rsidP="002A3A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Nessun incarico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E319B9">
              <w:rPr>
                <w:rFonts w:ascii="Times New Roman" w:hAnsi="Times New Roman"/>
                <w:b/>
              </w:rPr>
              <w:t>Nessun incarico</w:t>
            </w:r>
          </w:p>
        </w:tc>
      </w:tr>
      <w:tr w:rsidR="00685D7F" w:rsidTr="002A3A25">
        <w:tc>
          <w:tcPr>
            <w:tcW w:w="2885" w:type="dxa"/>
          </w:tcPr>
          <w:p w:rsidR="00685D7F" w:rsidRDefault="00685D7F" w:rsidP="00A97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6B5" w:rsidRPr="00E14249" w:rsidRDefault="006C46B5" w:rsidP="00A97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Franco Giuseppe- Assessore </w:t>
            </w:r>
          </w:p>
        </w:tc>
        <w:tc>
          <w:tcPr>
            <w:tcW w:w="2885" w:type="dxa"/>
          </w:tcPr>
          <w:p w:rsidR="00685D7F" w:rsidRPr="00295F14" w:rsidRDefault="006C46B5" w:rsidP="002A3A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€ </w:t>
            </w:r>
            <w:r w:rsidR="00E0688E">
              <w:rPr>
                <w:rFonts w:ascii="Times New Roman" w:hAnsi="Times New Roman"/>
                <w:b/>
              </w:rPr>
              <w:t>2.446,95</w:t>
            </w:r>
          </w:p>
        </w:tc>
        <w:tc>
          <w:tcPr>
            <w:tcW w:w="2885" w:type="dxa"/>
          </w:tcPr>
          <w:p w:rsidR="00685D7F" w:rsidRPr="00295F14" w:rsidRDefault="006C46B5" w:rsidP="002A3A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€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DF3D98">
              <w:rPr>
                <w:rFonts w:ascii="Times New Roman" w:hAnsi="Times New Roman"/>
                <w:b/>
              </w:rPr>
              <w:t>Nessun incarico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E319B9">
              <w:rPr>
                <w:rFonts w:ascii="Times New Roman" w:hAnsi="Times New Roman"/>
                <w:b/>
              </w:rPr>
              <w:t>Nessun incarico</w:t>
            </w:r>
          </w:p>
        </w:tc>
      </w:tr>
      <w:tr w:rsidR="00685D7F" w:rsidTr="002A3A25">
        <w:tc>
          <w:tcPr>
            <w:tcW w:w="2885" w:type="dxa"/>
          </w:tcPr>
          <w:p w:rsidR="00685D7F" w:rsidRPr="00E14249" w:rsidRDefault="006C46B5" w:rsidP="00A97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Francesca Antonio</w:t>
            </w:r>
            <w:r w:rsidRPr="00E14249">
              <w:rPr>
                <w:rFonts w:ascii="Times New Roman" w:hAnsi="Times New Roman"/>
                <w:sz w:val="24"/>
                <w:szCs w:val="24"/>
              </w:rPr>
              <w:t xml:space="preserve"> – Assessore</w:t>
            </w:r>
          </w:p>
        </w:tc>
        <w:tc>
          <w:tcPr>
            <w:tcW w:w="2885" w:type="dxa"/>
          </w:tcPr>
          <w:p w:rsidR="00685D7F" w:rsidRPr="00295F14" w:rsidRDefault="006C46B5" w:rsidP="002A3A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€ </w:t>
            </w:r>
            <w:r w:rsidR="00E0688E">
              <w:rPr>
                <w:rFonts w:ascii="Times New Roman" w:hAnsi="Times New Roman"/>
                <w:b/>
              </w:rPr>
              <w:t>2.446,95</w:t>
            </w:r>
          </w:p>
        </w:tc>
        <w:tc>
          <w:tcPr>
            <w:tcW w:w="2885" w:type="dxa"/>
          </w:tcPr>
          <w:p w:rsidR="00685D7F" w:rsidRPr="00295F14" w:rsidRDefault="006C46B5" w:rsidP="002A3A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€ 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DF3D98">
              <w:rPr>
                <w:rFonts w:ascii="Times New Roman" w:hAnsi="Times New Roman"/>
                <w:b/>
              </w:rPr>
              <w:t>Nessun incarico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E319B9">
              <w:rPr>
                <w:rFonts w:ascii="Times New Roman" w:hAnsi="Times New Roman"/>
                <w:b/>
              </w:rPr>
              <w:t>Nessun incarico</w:t>
            </w:r>
          </w:p>
        </w:tc>
      </w:tr>
      <w:tr w:rsidR="00685D7F" w:rsidTr="002A3A25">
        <w:tc>
          <w:tcPr>
            <w:tcW w:w="2885" w:type="dxa"/>
          </w:tcPr>
          <w:p w:rsidR="00685D7F" w:rsidRPr="00E14249" w:rsidRDefault="006C46B5" w:rsidP="00A97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Sacco Graziella- Assessore</w:t>
            </w:r>
          </w:p>
        </w:tc>
        <w:tc>
          <w:tcPr>
            <w:tcW w:w="2885" w:type="dxa"/>
          </w:tcPr>
          <w:p w:rsidR="00685D7F" w:rsidRPr="00295F14" w:rsidRDefault="006C46B5" w:rsidP="001555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€ </w:t>
            </w:r>
            <w:r w:rsidR="000C6874">
              <w:rPr>
                <w:rFonts w:ascii="Times New Roman" w:hAnsi="Times New Roman"/>
                <w:b/>
              </w:rPr>
              <w:t xml:space="preserve">99,18 </w:t>
            </w:r>
          </w:p>
        </w:tc>
        <w:tc>
          <w:tcPr>
            <w:tcW w:w="2885" w:type="dxa"/>
          </w:tcPr>
          <w:p w:rsidR="00685D7F" w:rsidRPr="00295F14" w:rsidRDefault="006C46B5" w:rsidP="002A3A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€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DF3D98">
              <w:rPr>
                <w:rFonts w:ascii="Times New Roman" w:hAnsi="Times New Roman"/>
                <w:b/>
              </w:rPr>
              <w:t>Nessun incarico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E319B9">
              <w:rPr>
                <w:rFonts w:ascii="Times New Roman" w:hAnsi="Times New Roman"/>
                <w:b/>
              </w:rPr>
              <w:t>Nessun incarico</w:t>
            </w:r>
          </w:p>
        </w:tc>
      </w:tr>
    </w:tbl>
    <w:p w:rsidR="002A3A25" w:rsidRPr="009F4671" w:rsidRDefault="002A3A25" w:rsidP="002A3A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F4671">
        <w:rPr>
          <w:rFonts w:ascii="Times New Roman" w:hAnsi="Times New Roman"/>
          <w:b/>
          <w:sz w:val="40"/>
          <w:szCs w:val="40"/>
        </w:rPr>
        <w:lastRenderedPageBreak/>
        <w:t>COMUNE DI CASTEL DI LUCIO</w:t>
      </w:r>
    </w:p>
    <w:p w:rsidR="002A3A25" w:rsidRDefault="002A3A25" w:rsidP="002A3A25">
      <w:pPr>
        <w:spacing w:after="0"/>
        <w:jc w:val="center"/>
      </w:pPr>
      <w:r>
        <w:t>(</w:t>
      </w:r>
      <w:r w:rsidR="006C46B5" w:rsidRPr="006C46B5">
        <w:rPr>
          <w:rFonts w:ascii="Times New Roman" w:hAnsi="Times New Roman"/>
        </w:rPr>
        <w:t>CITTA’ METROPOLITANA DI MESSINA</w:t>
      </w:r>
      <w:r>
        <w:t>)</w:t>
      </w:r>
    </w:p>
    <w:p w:rsidR="002A3A25" w:rsidRDefault="002A3A25" w:rsidP="002A3A25">
      <w:pPr>
        <w:spacing w:after="0"/>
        <w:jc w:val="center"/>
      </w:pPr>
    </w:p>
    <w:p w:rsidR="002A3A25" w:rsidRDefault="002A3A25" w:rsidP="002A3A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ADEMPIMENTI ART. 14 D. LGS. N. 33/2013 – TABELLA ELABORATA SULLA BASE DEI DATI IN POSSESSO E DELLE DICHIARAZIONI RESE AI SENSI DEL D.P.R. N. 445/2000</w:t>
      </w:r>
    </w:p>
    <w:p w:rsidR="002A3A25" w:rsidRDefault="002A3A25" w:rsidP="002A3A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3A25" w:rsidRDefault="002A3A25" w:rsidP="002A3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L’obbligo di pubblicazione sul sito non è previsto per i comuni con popolazione inferiore ai 15.000 abitanti relativamente a:</w:t>
      </w:r>
    </w:p>
    <w:p w:rsidR="002A3A25" w:rsidRDefault="002A3A25" w:rsidP="002A3A2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dell’ultima dichiarazione dei redditi soggetti all’imposta sui redditi delle persone fisiche per il soggetto, il coniuge non separato e i parenti entro il secondo grado, ove gli stessi vi consentano;</w:t>
      </w:r>
    </w:p>
    <w:p w:rsidR="002A3A25" w:rsidRDefault="002A3A25" w:rsidP="002A3A2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Dichiarazione concernente diritti reali su immobili e su beni mobili iscritti in pubblici registri, azioni di società, quote di partecipazione a società, esercizio di funzioni di amministratore o di sindaco di società, per il soggetto, il coniuge non separato e i parenti entro il secondo grado, ove gli stessi vi consentano.</w:t>
      </w:r>
    </w:p>
    <w:p w:rsidR="002A3A25" w:rsidRDefault="002A3A25" w:rsidP="002A3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dati di cui ai punti 1 e 2 sono stati richiesti </w:t>
      </w:r>
      <w:r w:rsidR="002C3AA4">
        <w:rPr>
          <w:rFonts w:ascii="Times New Roman" w:hAnsi="Times New Roman"/>
          <w:sz w:val="24"/>
          <w:szCs w:val="24"/>
        </w:rPr>
        <w:t>per le vie brevi d</w:t>
      </w:r>
      <w:r>
        <w:rPr>
          <w:rFonts w:ascii="Times New Roman" w:hAnsi="Times New Roman"/>
          <w:sz w:val="24"/>
          <w:szCs w:val="24"/>
        </w:rPr>
        <w:t>a</w:t>
      </w:r>
      <w:r w:rsidR="002C3AA4">
        <w:rPr>
          <w:rFonts w:ascii="Times New Roman" w:hAnsi="Times New Roman"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firma del Segretario Comunale -</w:t>
      </w:r>
      <w:r w:rsidR="006C46B5">
        <w:rPr>
          <w:rFonts w:ascii="Times New Roman" w:hAnsi="Times New Roman"/>
          <w:sz w:val="24"/>
          <w:szCs w:val="24"/>
        </w:rPr>
        <w:t xml:space="preserve"> Responsabile della Corruzione </w:t>
      </w:r>
      <w:r>
        <w:rPr>
          <w:rFonts w:ascii="Times New Roman" w:hAnsi="Times New Roman"/>
          <w:sz w:val="24"/>
          <w:szCs w:val="24"/>
        </w:rPr>
        <w:t xml:space="preserve"> La documentazione acquisita si trova agli atti d’Ufficio.  </w:t>
      </w:r>
    </w:p>
    <w:p w:rsidR="002A3A25" w:rsidRDefault="002A3A25" w:rsidP="002A3A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5"/>
        <w:gridCol w:w="2885"/>
        <w:gridCol w:w="2885"/>
        <w:gridCol w:w="2886"/>
        <w:gridCol w:w="2886"/>
      </w:tblGrid>
      <w:tr w:rsidR="002A3A25" w:rsidRPr="00E14249" w:rsidTr="000A113C">
        <w:tc>
          <w:tcPr>
            <w:tcW w:w="2885" w:type="dxa"/>
          </w:tcPr>
          <w:p w:rsidR="002A3A25" w:rsidRPr="00E14249" w:rsidRDefault="002A3A2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9">
              <w:rPr>
                <w:rFonts w:ascii="Times New Roman" w:hAnsi="Times New Roman"/>
                <w:b/>
                <w:sz w:val="20"/>
                <w:szCs w:val="20"/>
              </w:rPr>
              <w:t>Nominativo e carica ricoperta</w:t>
            </w:r>
          </w:p>
        </w:tc>
        <w:tc>
          <w:tcPr>
            <w:tcW w:w="2885" w:type="dxa"/>
          </w:tcPr>
          <w:p w:rsidR="002A3A25" w:rsidRPr="00E14249" w:rsidRDefault="002A3A2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Compensi lordi di qualsiasi natura connessi alla Carica (Art. 14 c. 1 lett. c)  </w:t>
            </w:r>
            <w:proofErr w:type="spellStart"/>
            <w:r w:rsidRPr="00E14249">
              <w:rPr>
                <w:rFonts w:ascii="Times New Roman" w:hAnsi="Times New Roman"/>
                <w:b/>
                <w:sz w:val="20"/>
                <w:szCs w:val="20"/>
              </w:rPr>
              <w:t>D.Lgs</w:t>
            </w:r>
            <w:proofErr w:type="spellEnd"/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 33/2013 </w:t>
            </w:r>
          </w:p>
          <w:p w:rsidR="002A3A25" w:rsidRPr="00E14249" w:rsidRDefault="002A3A2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9">
              <w:rPr>
                <w:rFonts w:ascii="Times New Roman" w:hAnsi="Times New Roman"/>
                <w:b/>
                <w:sz w:val="20"/>
                <w:szCs w:val="20"/>
              </w:rPr>
              <w:t>Anno 201</w:t>
            </w:r>
            <w:r w:rsidR="006C46B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A3A25" w:rsidRPr="00E14249" w:rsidRDefault="002A3A2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5" w:type="dxa"/>
          </w:tcPr>
          <w:p w:rsidR="002A3A25" w:rsidRPr="00E14249" w:rsidRDefault="002A3A2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Importo di viaggi di servizio e missioni pagati con fondi pubblici Art. 14 c. 1 lett. c) del </w:t>
            </w:r>
            <w:proofErr w:type="spellStart"/>
            <w:r w:rsidRPr="00E14249">
              <w:rPr>
                <w:rFonts w:ascii="Times New Roman" w:hAnsi="Times New Roman"/>
                <w:b/>
                <w:sz w:val="20"/>
                <w:szCs w:val="20"/>
              </w:rPr>
              <w:t>D.Lgs</w:t>
            </w:r>
            <w:proofErr w:type="spellEnd"/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 33/2013</w:t>
            </w:r>
          </w:p>
          <w:p w:rsidR="002A3A25" w:rsidRPr="00E14249" w:rsidRDefault="002A3A2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9">
              <w:rPr>
                <w:rFonts w:ascii="Times New Roman" w:hAnsi="Times New Roman"/>
                <w:b/>
                <w:sz w:val="20"/>
                <w:szCs w:val="20"/>
              </w:rPr>
              <w:t>Anno 201</w:t>
            </w:r>
            <w:r w:rsidR="006C46B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86" w:type="dxa"/>
          </w:tcPr>
          <w:p w:rsidR="002A3A25" w:rsidRPr="00E14249" w:rsidRDefault="002A3A2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Dati relativi all’assunzione di altre cariche presso enti pubblici o privati, e relativi compensi a qualsiasi titolo corrisposti. Art. </w:t>
            </w:r>
            <w:smartTag w:uri="urn:schemas-microsoft-com:office:smarttags" w:element="metricconverter">
              <w:smartTagPr>
                <w:attr w:name="ProductID" w:val="14 C"/>
              </w:smartTagPr>
              <w:r w:rsidRPr="00E14249">
                <w:rPr>
                  <w:rFonts w:ascii="Times New Roman" w:hAnsi="Times New Roman"/>
                  <w:b/>
                  <w:sz w:val="20"/>
                  <w:szCs w:val="20"/>
                </w:rPr>
                <w:t>14 C</w:t>
              </w:r>
            </w:smartTag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. 1 lett. d) </w:t>
            </w:r>
            <w:proofErr w:type="spellStart"/>
            <w:r w:rsidRPr="00E14249">
              <w:rPr>
                <w:rFonts w:ascii="Times New Roman" w:hAnsi="Times New Roman"/>
                <w:b/>
                <w:sz w:val="20"/>
                <w:szCs w:val="20"/>
              </w:rPr>
              <w:t>D.Lgs</w:t>
            </w:r>
            <w:proofErr w:type="spellEnd"/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 33/2013</w:t>
            </w:r>
          </w:p>
        </w:tc>
        <w:tc>
          <w:tcPr>
            <w:tcW w:w="2886" w:type="dxa"/>
          </w:tcPr>
          <w:p w:rsidR="002A3A25" w:rsidRPr="00E14249" w:rsidRDefault="002A3A2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Altri eventuali incarichi con oneri a carico della finanzia pubblica e indicazione dei compensi spettanti. Art. 14 c. 1 lett. e) </w:t>
            </w:r>
            <w:proofErr w:type="spellStart"/>
            <w:r w:rsidRPr="00E14249">
              <w:rPr>
                <w:rFonts w:ascii="Times New Roman" w:hAnsi="Times New Roman"/>
                <w:b/>
                <w:sz w:val="20"/>
                <w:szCs w:val="20"/>
              </w:rPr>
              <w:t>D.Lgs</w:t>
            </w:r>
            <w:proofErr w:type="spellEnd"/>
            <w:r w:rsidRPr="00E14249">
              <w:rPr>
                <w:rFonts w:ascii="Times New Roman" w:hAnsi="Times New Roman"/>
                <w:b/>
                <w:sz w:val="20"/>
                <w:szCs w:val="20"/>
              </w:rPr>
              <w:t xml:space="preserve"> 33/2013</w:t>
            </w:r>
          </w:p>
        </w:tc>
      </w:tr>
      <w:tr w:rsidR="00685D7F" w:rsidRPr="00E14249" w:rsidTr="000A113C">
        <w:tc>
          <w:tcPr>
            <w:tcW w:w="2885" w:type="dxa"/>
          </w:tcPr>
          <w:p w:rsidR="00685D7F" w:rsidRPr="009B156D" w:rsidRDefault="006C46B5" w:rsidP="00A97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Stimolo Soccorso</w:t>
            </w:r>
            <w:r w:rsidR="00685D7F" w:rsidRPr="009B156D">
              <w:rPr>
                <w:rFonts w:ascii="Times New Roman" w:hAnsi="Times New Roman"/>
                <w:sz w:val="24"/>
                <w:szCs w:val="24"/>
              </w:rPr>
              <w:t xml:space="preserve"> – Presidente del Consiglio Comunale</w:t>
            </w:r>
          </w:p>
        </w:tc>
        <w:tc>
          <w:tcPr>
            <w:tcW w:w="2885" w:type="dxa"/>
          </w:tcPr>
          <w:p w:rsidR="00685D7F" w:rsidRPr="002A3A25" w:rsidRDefault="006C46B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€ </w:t>
            </w:r>
            <w:r w:rsidR="0015554A">
              <w:rPr>
                <w:rFonts w:ascii="Times New Roman" w:hAnsi="Times New Roman"/>
                <w:b/>
              </w:rPr>
              <w:t>1.631,38</w:t>
            </w:r>
          </w:p>
        </w:tc>
        <w:tc>
          <w:tcPr>
            <w:tcW w:w="2885" w:type="dxa"/>
          </w:tcPr>
          <w:p w:rsidR="00685D7F" w:rsidRPr="00E14249" w:rsidRDefault="00685D7F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D0478D">
              <w:rPr>
                <w:rFonts w:ascii="Times New Roman" w:hAnsi="Times New Roman"/>
                <w:b/>
              </w:rPr>
              <w:t>Nessun incarico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5B7412">
              <w:rPr>
                <w:rFonts w:ascii="Times New Roman" w:hAnsi="Times New Roman"/>
                <w:b/>
              </w:rPr>
              <w:t>Nessun incarico</w:t>
            </w:r>
          </w:p>
        </w:tc>
      </w:tr>
      <w:tr w:rsidR="00685D7F" w:rsidRPr="00E14249" w:rsidTr="000A113C">
        <w:tc>
          <w:tcPr>
            <w:tcW w:w="2885" w:type="dxa"/>
          </w:tcPr>
          <w:p w:rsidR="00685D7F" w:rsidRPr="009B156D" w:rsidRDefault="006C46B5" w:rsidP="00A974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Campo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M.Grazia</w:t>
            </w:r>
            <w:proofErr w:type="spellEnd"/>
            <w:r w:rsidR="00685D7F" w:rsidRPr="009B156D">
              <w:rPr>
                <w:rFonts w:ascii="Times New Roman" w:hAnsi="Times New Roman"/>
                <w:sz w:val="24"/>
                <w:szCs w:val="24"/>
              </w:rPr>
              <w:t xml:space="preserve">  – Vice Presidente del Consiglio Comunale </w:t>
            </w:r>
          </w:p>
        </w:tc>
        <w:tc>
          <w:tcPr>
            <w:tcW w:w="2885" w:type="dxa"/>
          </w:tcPr>
          <w:p w:rsidR="00685D7F" w:rsidRPr="002A3A25" w:rsidRDefault="006C46B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€ </w:t>
            </w:r>
            <w:r w:rsidR="000A113C">
              <w:rPr>
                <w:rFonts w:ascii="Times New Roman" w:hAnsi="Times New Roman"/>
                <w:b/>
              </w:rPr>
              <w:t>136,64</w:t>
            </w:r>
          </w:p>
        </w:tc>
        <w:tc>
          <w:tcPr>
            <w:tcW w:w="2885" w:type="dxa"/>
          </w:tcPr>
          <w:p w:rsidR="00685D7F" w:rsidRDefault="00685D7F" w:rsidP="00685D7F">
            <w:pPr>
              <w:jc w:val="center"/>
            </w:pPr>
            <w:r w:rsidRPr="00D52A5F">
              <w:rPr>
                <w:rFonts w:ascii="Times New Roman" w:hAnsi="Times New Roman"/>
                <w:b/>
                <w:sz w:val="20"/>
                <w:szCs w:val="20"/>
              </w:rPr>
              <w:t>====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D0478D">
              <w:rPr>
                <w:rFonts w:ascii="Times New Roman" w:hAnsi="Times New Roman"/>
                <w:b/>
              </w:rPr>
              <w:t>Nessun incarico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5B7412">
              <w:rPr>
                <w:rFonts w:ascii="Times New Roman" w:hAnsi="Times New Roman"/>
                <w:b/>
              </w:rPr>
              <w:t>Nessun incarico</w:t>
            </w:r>
          </w:p>
        </w:tc>
      </w:tr>
      <w:tr w:rsidR="00685D7F" w:rsidRPr="00E14249" w:rsidTr="000A113C">
        <w:tc>
          <w:tcPr>
            <w:tcW w:w="2885" w:type="dxa"/>
          </w:tcPr>
          <w:p w:rsidR="00685D7F" w:rsidRPr="009B156D" w:rsidRDefault="006C46B5" w:rsidP="00A974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Sacco Graziella</w:t>
            </w:r>
            <w:r w:rsidR="00685D7F" w:rsidRPr="009B156D">
              <w:rPr>
                <w:rFonts w:ascii="Times New Roman" w:hAnsi="Times New Roman"/>
                <w:sz w:val="24"/>
                <w:szCs w:val="24"/>
              </w:rPr>
              <w:t xml:space="preserve">– Consigliere  Comunale </w:t>
            </w:r>
          </w:p>
        </w:tc>
        <w:tc>
          <w:tcPr>
            <w:tcW w:w="2885" w:type="dxa"/>
          </w:tcPr>
          <w:p w:rsidR="00685D7F" w:rsidRPr="002A3A25" w:rsidRDefault="006C46B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€ </w:t>
            </w:r>
            <w:r w:rsidR="000A113C">
              <w:rPr>
                <w:rFonts w:ascii="Times New Roman" w:hAnsi="Times New Roman"/>
                <w:b/>
              </w:rPr>
              <w:t>119,56</w:t>
            </w:r>
          </w:p>
        </w:tc>
        <w:tc>
          <w:tcPr>
            <w:tcW w:w="2885" w:type="dxa"/>
          </w:tcPr>
          <w:p w:rsidR="00685D7F" w:rsidRDefault="00685D7F" w:rsidP="00685D7F">
            <w:pPr>
              <w:jc w:val="center"/>
            </w:pPr>
            <w:r w:rsidRPr="00D52A5F">
              <w:rPr>
                <w:rFonts w:ascii="Times New Roman" w:hAnsi="Times New Roman"/>
                <w:b/>
                <w:sz w:val="20"/>
                <w:szCs w:val="20"/>
              </w:rPr>
              <w:t>====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D0478D">
              <w:rPr>
                <w:rFonts w:ascii="Times New Roman" w:hAnsi="Times New Roman"/>
                <w:b/>
              </w:rPr>
              <w:t>Nessun incarico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5B7412">
              <w:rPr>
                <w:rFonts w:ascii="Times New Roman" w:hAnsi="Times New Roman"/>
                <w:b/>
              </w:rPr>
              <w:t>Nessun incarico</w:t>
            </w:r>
          </w:p>
        </w:tc>
      </w:tr>
      <w:tr w:rsidR="00685D7F" w:rsidRPr="00E14249" w:rsidTr="000A113C">
        <w:tc>
          <w:tcPr>
            <w:tcW w:w="2885" w:type="dxa"/>
          </w:tcPr>
          <w:p w:rsidR="00685D7F" w:rsidRPr="006C46B5" w:rsidRDefault="006C46B5" w:rsidP="006C46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6B5">
              <w:rPr>
                <w:rFonts w:ascii="Times New Roman" w:hAnsi="Times New Roman"/>
                <w:sz w:val="24"/>
                <w:szCs w:val="24"/>
              </w:rPr>
              <w:t>Oie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Lucia Francesca- Consigliere-</w:t>
            </w:r>
            <w:r w:rsidR="00685D7F" w:rsidRPr="006C46B5">
              <w:rPr>
                <w:rFonts w:ascii="Times New Roman" w:hAnsi="Times New Roman"/>
                <w:sz w:val="24"/>
                <w:szCs w:val="24"/>
              </w:rPr>
              <w:t xml:space="preserve"> Consigliere </w:t>
            </w:r>
            <w:r w:rsidR="00685D7F" w:rsidRPr="006C46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Comunale </w:t>
            </w:r>
          </w:p>
        </w:tc>
        <w:tc>
          <w:tcPr>
            <w:tcW w:w="2885" w:type="dxa"/>
          </w:tcPr>
          <w:p w:rsidR="00685D7F" w:rsidRPr="002A3A25" w:rsidRDefault="006C46B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€ </w:t>
            </w:r>
            <w:r w:rsidR="000A113C">
              <w:rPr>
                <w:rFonts w:ascii="Times New Roman" w:hAnsi="Times New Roman"/>
                <w:b/>
              </w:rPr>
              <w:t>119,56</w:t>
            </w:r>
          </w:p>
        </w:tc>
        <w:tc>
          <w:tcPr>
            <w:tcW w:w="2885" w:type="dxa"/>
          </w:tcPr>
          <w:p w:rsidR="00685D7F" w:rsidRDefault="00685D7F" w:rsidP="00685D7F">
            <w:pPr>
              <w:jc w:val="center"/>
            </w:pPr>
            <w:r w:rsidRPr="00D52A5F">
              <w:rPr>
                <w:rFonts w:ascii="Times New Roman" w:hAnsi="Times New Roman"/>
                <w:b/>
                <w:sz w:val="20"/>
                <w:szCs w:val="20"/>
              </w:rPr>
              <w:t>====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D0478D">
              <w:rPr>
                <w:rFonts w:ascii="Times New Roman" w:hAnsi="Times New Roman"/>
                <w:b/>
              </w:rPr>
              <w:t>Nessun incarico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5B7412">
              <w:rPr>
                <w:rFonts w:ascii="Times New Roman" w:hAnsi="Times New Roman"/>
                <w:b/>
              </w:rPr>
              <w:t>Nessun incarico</w:t>
            </w:r>
          </w:p>
        </w:tc>
      </w:tr>
      <w:tr w:rsidR="00685D7F" w:rsidRPr="00E14249" w:rsidTr="000A113C">
        <w:tc>
          <w:tcPr>
            <w:tcW w:w="2885" w:type="dxa"/>
          </w:tcPr>
          <w:p w:rsidR="00685D7F" w:rsidRPr="009B156D" w:rsidRDefault="00E02B97" w:rsidP="00A974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Franco Felice- Consigliere</w:t>
            </w:r>
          </w:p>
        </w:tc>
        <w:tc>
          <w:tcPr>
            <w:tcW w:w="2885" w:type="dxa"/>
          </w:tcPr>
          <w:p w:rsidR="00685D7F" w:rsidRPr="00E14249" w:rsidRDefault="006C46B5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€ </w:t>
            </w:r>
            <w:r w:rsidR="000A113C">
              <w:rPr>
                <w:rFonts w:ascii="Times New Roman" w:hAnsi="Times New Roman"/>
                <w:b/>
                <w:sz w:val="20"/>
                <w:szCs w:val="20"/>
              </w:rPr>
              <w:t>136,64</w:t>
            </w:r>
          </w:p>
        </w:tc>
        <w:tc>
          <w:tcPr>
            <w:tcW w:w="2885" w:type="dxa"/>
          </w:tcPr>
          <w:p w:rsidR="00685D7F" w:rsidRDefault="00685D7F" w:rsidP="00685D7F">
            <w:pPr>
              <w:jc w:val="center"/>
            </w:pPr>
            <w:r w:rsidRPr="00EC692A">
              <w:rPr>
                <w:rFonts w:ascii="Times New Roman" w:hAnsi="Times New Roman"/>
                <w:b/>
                <w:sz w:val="20"/>
                <w:szCs w:val="20"/>
              </w:rPr>
              <w:t>====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D637AC">
              <w:rPr>
                <w:rFonts w:ascii="Times New Roman" w:hAnsi="Times New Roman"/>
                <w:b/>
              </w:rPr>
              <w:t>Nessun incarico</w:t>
            </w:r>
          </w:p>
        </w:tc>
        <w:tc>
          <w:tcPr>
            <w:tcW w:w="2886" w:type="dxa"/>
          </w:tcPr>
          <w:p w:rsidR="00685D7F" w:rsidRDefault="00685D7F" w:rsidP="00685D7F">
            <w:pPr>
              <w:jc w:val="center"/>
            </w:pPr>
            <w:r w:rsidRPr="006F25DD">
              <w:rPr>
                <w:rFonts w:ascii="Times New Roman" w:hAnsi="Times New Roman"/>
                <w:b/>
              </w:rPr>
              <w:t>Nessun incarico</w:t>
            </w:r>
          </w:p>
        </w:tc>
      </w:tr>
      <w:tr w:rsidR="00E02B97" w:rsidRPr="00E14249" w:rsidTr="000A113C">
        <w:tc>
          <w:tcPr>
            <w:tcW w:w="2885" w:type="dxa"/>
          </w:tcPr>
          <w:p w:rsidR="00E02B97" w:rsidRPr="009B156D" w:rsidRDefault="00E02B97" w:rsidP="00A74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Billone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Maurizio</w:t>
            </w:r>
            <w:r w:rsidRPr="009B156D">
              <w:rPr>
                <w:rFonts w:ascii="Times New Roman" w:hAnsi="Times New Roman"/>
                <w:sz w:val="24"/>
                <w:szCs w:val="24"/>
              </w:rPr>
              <w:t xml:space="preserve"> –Consigliere Comunale </w:t>
            </w:r>
          </w:p>
        </w:tc>
        <w:tc>
          <w:tcPr>
            <w:tcW w:w="2885" w:type="dxa"/>
          </w:tcPr>
          <w:p w:rsidR="00E02B97" w:rsidRPr="00E14249" w:rsidRDefault="00E02B97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€ </w:t>
            </w:r>
            <w:r w:rsidR="000A113C">
              <w:rPr>
                <w:rFonts w:ascii="Times New Roman" w:hAnsi="Times New Roman"/>
                <w:b/>
                <w:sz w:val="20"/>
                <w:szCs w:val="20"/>
              </w:rPr>
              <w:t>136,64</w:t>
            </w:r>
          </w:p>
        </w:tc>
        <w:tc>
          <w:tcPr>
            <w:tcW w:w="2885" w:type="dxa"/>
          </w:tcPr>
          <w:p w:rsidR="00E02B97" w:rsidRDefault="00E02B97" w:rsidP="00685D7F">
            <w:pPr>
              <w:jc w:val="center"/>
            </w:pPr>
            <w:r w:rsidRPr="00EC692A">
              <w:rPr>
                <w:rFonts w:ascii="Times New Roman" w:hAnsi="Times New Roman"/>
                <w:b/>
                <w:sz w:val="20"/>
                <w:szCs w:val="20"/>
              </w:rPr>
              <w:t>====</w:t>
            </w:r>
          </w:p>
        </w:tc>
        <w:tc>
          <w:tcPr>
            <w:tcW w:w="2886" w:type="dxa"/>
          </w:tcPr>
          <w:p w:rsidR="00E02B97" w:rsidRDefault="00E02B97" w:rsidP="00685D7F">
            <w:pPr>
              <w:jc w:val="center"/>
            </w:pPr>
            <w:r w:rsidRPr="00D637AC">
              <w:rPr>
                <w:rFonts w:ascii="Times New Roman" w:hAnsi="Times New Roman"/>
                <w:b/>
              </w:rPr>
              <w:t>Nessun incarico</w:t>
            </w:r>
          </w:p>
        </w:tc>
        <w:tc>
          <w:tcPr>
            <w:tcW w:w="2886" w:type="dxa"/>
          </w:tcPr>
          <w:p w:rsidR="00E02B97" w:rsidRDefault="00E02B97" w:rsidP="00685D7F">
            <w:pPr>
              <w:jc w:val="center"/>
            </w:pPr>
            <w:r w:rsidRPr="006F25DD">
              <w:rPr>
                <w:rFonts w:ascii="Times New Roman" w:hAnsi="Times New Roman"/>
                <w:b/>
              </w:rPr>
              <w:t>Nessun incarico</w:t>
            </w:r>
          </w:p>
        </w:tc>
      </w:tr>
      <w:tr w:rsidR="000A113C" w:rsidRPr="00E14249" w:rsidTr="000A113C">
        <w:tc>
          <w:tcPr>
            <w:tcW w:w="2885" w:type="dxa"/>
          </w:tcPr>
          <w:p w:rsidR="000A113C" w:rsidRPr="009B156D" w:rsidRDefault="000A113C" w:rsidP="00A74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Viglianti Dino</w:t>
            </w:r>
            <w:r w:rsidRPr="009B1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56D">
              <w:rPr>
                <w:rFonts w:ascii="Times New Roman" w:hAnsi="Times New Roman"/>
                <w:sz w:val="24"/>
                <w:szCs w:val="24"/>
              </w:rPr>
              <w:t xml:space="preserve">Consigliere Comunale </w:t>
            </w:r>
          </w:p>
        </w:tc>
        <w:tc>
          <w:tcPr>
            <w:tcW w:w="2885" w:type="dxa"/>
          </w:tcPr>
          <w:p w:rsidR="000A113C" w:rsidRPr="000A113C" w:rsidRDefault="000A113C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€ 136,64</w:t>
            </w:r>
          </w:p>
        </w:tc>
        <w:tc>
          <w:tcPr>
            <w:tcW w:w="2885" w:type="dxa"/>
          </w:tcPr>
          <w:p w:rsidR="000A113C" w:rsidRDefault="000A113C" w:rsidP="00685D7F">
            <w:pPr>
              <w:jc w:val="center"/>
            </w:pPr>
            <w:r w:rsidRPr="00EC692A">
              <w:rPr>
                <w:rFonts w:ascii="Times New Roman" w:hAnsi="Times New Roman"/>
                <w:b/>
                <w:sz w:val="20"/>
                <w:szCs w:val="20"/>
              </w:rPr>
              <w:t>====</w:t>
            </w:r>
          </w:p>
        </w:tc>
        <w:tc>
          <w:tcPr>
            <w:tcW w:w="2886" w:type="dxa"/>
          </w:tcPr>
          <w:p w:rsidR="000A113C" w:rsidRDefault="000A113C" w:rsidP="00685D7F">
            <w:pPr>
              <w:jc w:val="center"/>
            </w:pPr>
            <w:r w:rsidRPr="00D637AC">
              <w:rPr>
                <w:rFonts w:ascii="Times New Roman" w:hAnsi="Times New Roman"/>
                <w:b/>
              </w:rPr>
              <w:t>Nessun incarico</w:t>
            </w:r>
          </w:p>
        </w:tc>
        <w:tc>
          <w:tcPr>
            <w:tcW w:w="2886" w:type="dxa"/>
          </w:tcPr>
          <w:p w:rsidR="000A113C" w:rsidRDefault="000A113C" w:rsidP="00685D7F">
            <w:pPr>
              <w:jc w:val="center"/>
            </w:pPr>
            <w:r w:rsidRPr="006F25DD">
              <w:rPr>
                <w:rFonts w:ascii="Times New Roman" w:hAnsi="Times New Roman"/>
                <w:b/>
              </w:rPr>
              <w:t>Nessun incarico</w:t>
            </w:r>
          </w:p>
        </w:tc>
      </w:tr>
      <w:tr w:rsidR="000A113C" w:rsidRPr="00E14249" w:rsidTr="000A113C">
        <w:tc>
          <w:tcPr>
            <w:tcW w:w="2885" w:type="dxa"/>
          </w:tcPr>
          <w:p w:rsidR="000A113C" w:rsidRPr="009B156D" w:rsidRDefault="000A113C" w:rsidP="00A74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Giordano Alessandro-Consigliere</w:t>
            </w:r>
          </w:p>
        </w:tc>
        <w:tc>
          <w:tcPr>
            <w:tcW w:w="2885" w:type="dxa"/>
          </w:tcPr>
          <w:p w:rsidR="000A113C" w:rsidRPr="00E14249" w:rsidRDefault="000A113C" w:rsidP="000A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€136,64</w:t>
            </w:r>
          </w:p>
        </w:tc>
        <w:tc>
          <w:tcPr>
            <w:tcW w:w="2885" w:type="dxa"/>
          </w:tcPr>
          <w:p w:rsidR="000A113C" w:rsidRDefault="000A113C" w:rsidP="00685D7F">
            <w:pPr>
              <w:jc w:val="center"/>
            </w:pPr>
            <w:r w:rsidRPr="00EC692A">
              <w:rPr>
                <w:rFonts w:ascii="Times New Roman" w:hAnsi="Times New Roman"/>
                <w:b/>
                <w:sz w:val="20"/>
                <w:szCs w:val="20"/>
              </w:rPr>
              <w:t>====</w:t>
            </w:r>
          </w:p>
        </w:tc>
        <w:tc>
          <w:tcPr>
            <w:tcW w:w="2886" w:type="dxa"/>
          </w:tcPr>
          <w:p w:rsidR="000A113C" w:rsidRDefault="000A113C" w:rsidP="00685D7F">
            <w:pPr>
              <w:jc w:val="center"/>
            </w:pPr>
            <w:r w:rsidRPr="00D637AC">
              <w:rPr>
                <w:rFonts w:ascii="Times New Roman" w:hAnsi="Times New Roman"/>
                <w:b/>
              </w:rPr>
              <w:t>Nessun incarico</w:t>
            </w:r>
          </w:p>
        </w:tc>
        <w:tc>
          <w:tcPr>
            <w:tcW w:w="2886" w:type="dxa"/>
          </w:tcPr>
          <w:p w:rsidR="000A113C" w:rsidRDefault="000A113C" w:rsidP="00685D7F">
            <w:pPr>
              <w:jc w:val="center"/>
            </w:pPr>
            <w:r w:rsidRPr="006F25DD">
              <w:rPr>
                <w:rFonts w:ascii="Times New Roman" w:hAnsi="Times New Roman"/>
                <w:b/>
              </w:rPr>
              <w:t>Nessun incarico</w:t>
            </w:r>
          </w:p>
        </w:tc>
      </w:tr>
      <w:tr w:rsidR="000A113C" w:rsidRPr="00E14249" w:rsidTr="000A113C">
        <w:tc>
          <w:tcPr>
            <w:tcW w:w="2885" w:type="dxa"/>
          </w:tcPr>
          <w:p w:rsidR="000A113C" w:rsidRPr="009B156D" w:rsidRDefault="000A113C" w:rsidP="00A74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56D">
              <w:rPr>
                <w:rFonts w:ascii="Times New Roman" w:hAnsi="Times New Roman"/>
                <w:sz w:val="24"/>
                <w:szCs w:val="24"/>
              </w:rPr>
              <w:t>Patti Silvana</w:t>
            </w:r>
            <w:r>
              <w:rPr>
                <w:rFonts w:ascii="Times New Roman" w:hAnsi="Times New Roman"/>
                <w:sz w:val="24"/>
                <w:szCs w:val="24"/>
              </w:rPr>
              <w:t>-Consigliere</w:t>
            </w:r>
          </w:p>
        </w:tc>
        <w:tc>
          <w:tcPr>
            <w:tcW w:w="2885" w:type="dxa"/>
          </w:tcPr>
          <w:p w:rsidR="000A113C" w:rsidRPr="00E14249" w:rsidRDefault="000A113C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€ 102,48</w:t>
            </w:r>
          </w:p>
        </w:tc>
        <w:tc>
          <w:tcPr>
            <w:tcW w:w="2885" w:type="dxa"/>
          </w:tcPr>
          <w:p w:rsidR="000A113C" w:rsidRDefault="000A113C" w:rsidP="00685D7F">
            <w:pPr>
              <w:jc w:val="center"/>
            </w:pPr>
            <w:r w:rsidRPr="00EC692A">
              <w:rPr>
                <w:rFonts w:ascii="Times New Roman" w:hAnsi="Times New Roman"/>
                <w:b/>
                <w:sz w:val="20"/>
                <w:szCs w:val="20"/>
              </w:rPr>
              <w:t>====</w:t>
            </w:r>
          </w:p>
        </w:tc>
        <w:tc>
          <w:tcPr>
            <w:tcW w:w="2886" w:type="dxa"/>
          </w:tcPr>
          <w:p w:rsidR="000A113C" w:rsidRDefault="000A113C" w:rsidP="00685D7F">
            <w:pPr>
              <w:jc w:val="center"/>
            </w:pPr>
            <w:r w:rsidRPr="00D637AC">
              <w:rPr>
                <w:rFonts w:ascii="Times New Roman" w:hAnsi="Times New Roman"/>
                <w:b/>
              </w:rPr>
              <w:t>Nessun incarico</w:t>
            </w:r>
          </w:p>
        </w:tc>
        <w:tc>
          <w:tcPr>
            <w:tcW w:w="2886" w:type="dxa"/>
          </w:tcPr>
          <w:p w:rsidR="000A113C" w:rsidRDefault="000A113C" w:rsidP="00685D7F">
            <w:pPr>
              <w:jc w:val="center"/>
            </w:pPr>
            <w:r w:rsidRPr="006F25DD">
              <w:rPr>
                <w:rFonts w:ascii="Times New Roman" w:hAnsi="Times New Roman"/>
                <w:b/>
              </w:rPr>
              <w:t>Nessun incarico</w:t>
            </w:r>
          </w:p>
        </w:tc>
      </w:tr>
      <w:tr w:rsidR="000A113C" w:rsidRPr="00E14249" w:rsidTr="000A113C">
        <w:tc>
          <w:tcPr>
            <w:tcW w:w="2885" w:type="dxa"/>
          </w:tcPr>
          <w:p w:rsidR="000A113C" w:rsidRPr="009B156D" w:rsidRDefault="000A113C" w:rsidP="00A74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Nicolosi Fedele Andrea - Consigliere</w:t>
            </w:r>
          </w:p>
        </w:tc>
        <w:tc>
          <w:tcPr>
            <w:tcW w:w="2885" w:type="dxa"/>
          </w:tcPr>
          <w:p w:rsidR="000A113C" w:rsidRPr="00E14249" w:rsidRDefault="000A113C" w:rsidP="00A9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€ 68,32</w:t>
            </w:r>
          </w:p>
        </w:tc>
        <w:tc>
          <w:tcPr>
            <w:tcW w:w="2885" w:type="dxa"/>
          </w:tcPr>
          <w:p w:rsidR="000A113C" w:rsidRDefault="000A113C" w:rsidP="00685D7F">
            <w:pPr>
              <w:jc w:val="center"/>
            </w:pPr>
          </w:p>
        </w:tc>
        <w:tc>
          <w:tcPr>
            <w:tcW w:w="2886" w:type="dxa"/>
          </w:tcPr>
          <w:p w:rsidR="000A113C" w:rsidRPr="000A113C" w:rsidRDefault="000A113C" w:rsidP="000A113C">
            <w:pPr>
              <w:jc w:val="center"/>
              <w:rPr>
                <w:rFonts w:ascii="Times New Roman" w:hAnsi="Times New Roman"/>
                <w:b/>
              </w:rPr>
            </w:pPr>
            <w:r w:rsidRPr="000A113C">
              <w:rPr>
                <w:rFonts w:ascii="Times New Roman" w:hAnsi="Times New Roman"/>
                <w:b/>
              </w:rPr>
              <w:t>Nessun incarico</w:t>
            </w:r>
          </w:p>
        </w:tc>
        <w:tc>
          <w:tcPr>
            <w:tcW w:w="2886" w:type="dxa"/>
          </w:tcPr>
          <w:p w:rsidR="000A113C" w:rsidRPr="000A113C" w:rsidRDefault="000A113C" w:rsidP="000A113C">
            <w:pPr>
              <w:jc w:val="center"/>
              <w:rPr>
                <w:rFonts w:ascii="Times New Roman" w:hAnsi="Times New Roman"/>
                <w:b/>
              </w:rPr>
            </w:pPr>
            <w:r w:rsidRPr="000A113C">
              <w:rPr>
                <w:rFonts w:ascii="Times New Roman" w:hAnsi="Times New Roman"/>
                <w:b/>
              </w:rPr>
              <w:t>Nessun incarico</w:t>
            </w:r>
          </w:p>
        </w:tc>
      </w:tr>
    </w:tbl>
    <w:p w:rsidR="00263253" w:rsidRDefault="00263253"/>
    <w:sectPr w:rsidR="00263253" w:rsidSect="002A3A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EDC"/>
    <w:multiLevelType w:val="hybridMultilevel"/>
    <w:tmpl w:val="B8424C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17F6F"/>
    <w:multiLevelType w:val="hybridMultilevel"/>
    <w:tmpl w:val="EEC0F388"/>
    <w:lvl w:ilvl="0" w:tplc="0186AB5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85505"/>
    <w:multiLevelType w:val="hybridMultilevel"/>
    <w:tmpl w:val="B8424C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5"/>
    <w:rsid w:val="000A113C"/>
    <w:rsid w:val="000C6874"/>
    <w:rsid w:val="0015554A"/>
    <w:rsid w:val="00263253"/>
    <w:rsid w:val="00295F14"/>
    <w:rsid w:val="002A3A25"/>
    <w:rsid w:val="002A5DE9"/>
    <w:rsid w:val="002C3AA4"/>
    <w:rsid w:val="00312C5D"/>
    <w:rsid w:val="00647F8D"/>
    <w:rsid w:val="00685D7F"/>
    <w:rsid w:val="006C46B5"/>
    <w:rsid w:val="007F63C1"/>
    <w:rsid w:val="008C2044"/>
    <w:rsid w:val="00904E55"/>
    <w:rsid w:val="00C24E60"/>
    <w:rsid w:val="00E02B97"/>
    <w:rsid w:val="00E0688E"/>
    <w:rsid w:val="00E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A2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A3A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A2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A3A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 Generali</dc:creator>
  <cp:lastModifiedBy>Marianna Muratore</cp:lastModifiedBy>
  <cp:revision>2</cp:revision>
  <dcterms:created xsi:type="dcterms:W3CDTF">2020-06-30T08:20:00Z</dcterms:created>
  <dcterms:modified xsi:type="dcterms:W3CDTF">2020-06-30T08:20:00Z</dcterms:modified>
</cp:coreProperties>
</file>